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585114" w14:textId="b58511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70449">
        <w:t>1</w:t>
      </w:r>
      <w:r w:rsidR="00B97549">
        <w:t>9</w:t>
      </w:r>
      <w:r w:rsidR="00270449">
        <w:t>5</w:t>
      </w:r>
      <w:r w:rsidR="00AA2FC4">
        <w:t>/</w:t>
      </w:r>
      <w:r w:rsidR="00E036A8">
        <w:t>20</w:t>
      </w:r>
      <w:r w:rsidR="00085B51">
        <w:t>-</w:t>
      </w:r>
      <w:r w:rsidR="00804941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62748">
        <w:t>3</w:t>
      </w:r>
      <w:r w:rsidR="000E039A">
        <w:t xml:space="preserve">. </w:t>
      </w:r>
      <w:r w:rsidR="00804941">
        <w:t>veljače</w:t>
      </w:r>
      <w:r w:rsidR="00E84861">
        <w:t xml:space="preserve"> </w:t>
      </w:r>
      <w:r w:rsidR="00362748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202D0">
        <w:t xml:space="preserve">JUVENIS </w:t>
      </w:r>
      <w:r w:rsidRPr="00700D0C" w:rsidR="00A202D0">
        <w:t xml:space="preserve">d.o.o., </w:t>
      </w:r>
      <w:r w:rsidR="00A202D0">
        <w:t>Zagreb</w:t>
      </w:r>
      <w:r w:rsidRPr="00700D0C" w:rsidR="00A202D0">
        <w:t xml:space="preserve">, </w:t>
      </w:r>
      <w:r w:rsidR="00A202D0">
        <w:t>Ilica 80</w:t>
      </w:r>
      <w:r w:rsidRPr="00700D0C" w:rsidR="00A202D0">
        <w:t xml:space="preserve">, OIB: </w:t>
      </w:r>
      <w:r w:rsidR="00A202D0">
        <w:t>79313694410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9978AC">
      <w:pPr>
        <w:jc w:val="both"/>
      </w:pPr>
      <w:r>
        <w:t>Početak u 9</w:t>
      </w:r>
      <w:r w:rsidR="00076762">
        <w:t>,</w:t>
      </w:r>
      <w:r>
        <w:t>27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804941" w:rsidP="009769C3" w:rsidRDefault="00804941">
      <w:pPr>
        <w:jc w:val="both"/>
      </w:pPr>
    </w:p>
    <w:p w:rsidR="00804941" w:rsidP="00804941" w:rsidRDefault="00804941">
      <w:pPr>
        <w:jc w:val="both"/>
      </w:pPr>
      <w:r w:rsidRPr="00816C78">
        <w:t>Za stečajnog dužnika:</w:t>
      </w:r>
      <w:r>
        <w:t xml:space="preserve"> zastupnik po zakonu Josipa Đurinovac, identitet utvrđen uvidom u osobnu iskaznicu</w:t>
      </w:r>
    </w:p>
    <w:p w:rsidRPr="00816C78" w:rsidR="00804941" w:rsidP="00804941" w:rsidRDefault="00804941">
      <w:pPr>
        <w:jc w:val="both"/>
      </w:pPr>
      <w:r w:rsidRPr="00816C78">
        <w:t xml:space="preserve">                                       </w:t>
      </w:r>
    </w:p>
    <w:p w:rsidR="00804941" w:rsidP="00804941" w:rsidRDefault="00804941">
      <w:pPr>
        <w:jc w:val="both"/>
      </w:pPr>
      <w:r w:rsidRPr="00816C78">
        <w:t>Za predlagatelja</w:t>
      </w:r>
      <w:r>
        <w:t>:  nitko, dostava uredna</w:t>
      </w:r>
    </w:p>
    <w:p w:rsidR="00804941" w:rsidP="00804941" w:rsidRDefault="00804941">
      <w:pPr>
        <w:jc w:val="both"/>
      </w:pPr>
    </w:p>
    <w:p w:rsidR="009978AC" w:rsidP="00804941" w:rsidRDefault="009978AC">
      <w:pPr>
        <w:jc w:val="both"/>
      </w:pPr>
      <w:r>
        <w:t>Konstatira se da je Josipa Đurinovac telefonskim putem u 8,10 sati izvijestila sud da će zbog kvara na autu kasniti i da putuje iz Murtera.</w:t>
      </w:r>
    </w:p>
    <w:p w:rsidR="009978AC" w:rsidP="00804941" w:rsidRDefault="009978AC">
      <w:pPr>
        <w:jc w:val="both"/>
      </w:pPr>
    </w:p>
    <w:p w:rsidR="00804941" w:rsidP="00804941" w:rsidRDefault="00804941">
      <w:pPr>
        <w:jc w:val="both"/>
        <w:rPr>
          <w:lang w:eastAsia="en-US"/>
        </w:rPr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t xml:space="preserve">JUVENIS </w:t>
      </w:r>
      <w:r w:rsidRPr="00700D0C">
        <w:t xml:space="preserve">d.o.o., </w:t>
      </w:r>
      <w:r>
        <w:t>Zagreb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both"/>
      </w:pPr>
    </w:p>
    <w:p w:rsidRPr="002528EB" w:rsidR="00804941" w:rsidP="00804941" w:rsidRDefault="00804941">
      <w:pPr>
        <w:jc w:val="both"/>
      </w:pPr>
      <w:r>
        <w:t>Sudac donosi</w:t>
      </w:r>
    </w:p>
    <w:p w:rsidRPr="002528EB" w:rsidR="00804941" w:rsidP="00804941" w:rsidRDefault="00804941">
      <w:pPr>
        <w:jc w:val="center"/>
      </w:pPr>
      <w:r w:rsidRPr="002528EB">
        <w:t xml:space="preserve">r j e š e nj e </w:t>
      </w:r>
    </w:p>
    <w:p w:rsidRPr="002528EB" w:rsidR="00804941" w:rsidP="00804941" w:rsidRDefault="00804941">
      <w:pPr>
        <w:jc w:val="center"/>
      </w:pPr>
    </w:p>
    <w:p w:rsidRPr="00816C78" w:rsidR="00804941" w:rsidP="00804941" w:rsidRDefault="00804941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both"/>
      </w:pPr>
      <w:r w:rsidRPr="002C241F">
        <w:t xml:space="preserve">Upoznaje ukratko prisutne sa sadržajem prijedloga za otvaranje stečajnog postupka.  </w:t>
      </w:r>
    </w:p>
    <w:p w:rsidR="00804941" w:rsidP="00804941" w:rsidRDefault="00804941">
      <w:pPr>
        <w:jc w:val="both"/>
      </w:pPr>
    </w:p>
    <w:p w:rsidRPr="002C241F" w:rsidR="00804941" w:rsidP="00804941" w:rsidRDefault="00804941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804941" w:rsidP="00804941" w:rsidRDefault="00804941">
      <w:pPr>
        <w:jc w:val="both"/>
      </w:pPr>
    </w:p>
    <w:p w:rsidRPr="002C241F" w:rsidR="00804941" w:rsidP="00804941" w:rsidRDefault="00804941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9978AC">
        <w:t>PBZ</w:t>
      </w:r>
      <w:r>
        <w:t xml:space="preserve"> banke d.d. otvoren žiro račun.</w:t>
      </w:r>
    </w:p>
    <w:p w:rsidRPr="002C241F" w:rsidR="00804941" w:rsidP="00804941" w:rsidRDefault="00804941">
      <w:pPr>
        <w:ind w:firstLine="708"/>
        <w:jc w:val="both"/>
      </w:pPr>
    </w:p>
    <w:p w:rsidR="00804941" w:rsidP="00804941" w:rsidRDefault="00804941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978AC">
        <w:t>trgovina odjećom i obućom</w:t>
      </w:r>
      <w:r>
        <w:t>.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both"/>
      </w:pPr>
      <w:r>
        <w:t xml:space="preserve">Dužnik navodi da ne posluje i </w:t>
      </w:r>
      <w:r w:rsidR="009978AC">
        <w:t>nema</w:t>
      </w:r>
      <w:r>
        <w:t xml:space="preserve"> zaposlenika.</w:t>
      </w:r>
    </w:p>
    <w:p w:rsidRPr="002C241F" w:rsidR="00804941" w:rsidP="00804941" w:rsidRDefault="00804941">
      <w:pPr>
        <w:jc w:val="both"/>
      </w:pPr>
    </w:p>
    <w:p w:rsidR="00804941" w:rsidP="00804941" w:rsidRDefault="00804941">
      <w:pPr>
        <w:jc w:val="both"/>
      </w:pPr>
      <w:r w:rsidRPr="002C241F">
        <w:t>Što se tiče imovine</w:t>
      </w:r>
      <w:r>
        <w:t xml:space="preserve"> navodi da ima</w:t>
      </w:r>
      <w:r w:rsidR="009978AC">
        <w:t xml:space="preserve"> trgovačke robe nabavne vrijednosti oko 200.000,00 kuna, a riječ je o odjeći i obuči iz 2018. i ranijih godina. Roba se nalazi u skladištu u Županji. </w:t>
      </w:r>
      <w:r w:rsidR="009978AC">
        <w:lastRenderedPageBreak/>
        <w:t>Skladište pripada trećoj osobi i iznajmljeno je. Osim toga ima i inventara za trgovinu, police i sl., a vrijednost ne može procijeniti, a riječ je o starijem inventaru. Isto tako ima i lutke za izloge. Ima ih dvadesetak i svaka bi se mogla unovčiti za 300,00 kuna. Osim toga postoje i nenaplaćena potraživanja koja je utužila i vode se pred sudom u Zagrebu i Zadru, a sporove vodi odvjetnik. Glavnica jednog od sporova je preko milijun kuna, a riječ je o tuženiku koji je kupac koji nije platio robu. Kupac odnosno tuženik je OFERO d.o.o. Zagreb, isti je u stečaju i misli da je riječ o tužbi radi pobijanja pravnih radnji jer je tuženik u međuvremenu nekretninu koja je služila kao osiguranje potraživanja koje je predmet spora prenio na sestru koja se zove Barica, ne zna prezime.  Zk. odjel Općinskog suda u Šibeniku je ovu činjenicu "prebacivanja" nekretnine dužnika na sestru uknjižio prije hipoteke koja je bila ugovorena, iako je hipoteka i ovrha primljena na sud prije ugovora o prijenosu nekretnine.</w:t>
      </w:r>
      <w:r w:rsidR="00C208EF">
        <w:t xml:space="preserve"> Radi ovih radnji koje su okvalificirane kao prevara postoji pravomoćna presuda protiv direktorice društva OFERO d.o.o. ali postoji i postupak protiv države radi uknjižbe zbog čega je nastala dužniku šteta. U svakom slučaju smatra da bi povratom nekretnine u vlasništvo dužnika, dakle OFERA d.o.o. i njenim unovčenjem  mogli biti namireni i vjerovnici.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both"/>
      </w:pPr>
      <w:r>
        <w:t xml:space="preserve">Zna da je žiro račun u blokadi, za oko </w:t>
      </w:r>
      <w:r w:rsidR="00C208EF">
        <w:t>300.000,</w:t>
      </w:r>
      <w:r>
        <w:t>00 ku</w:t>
      </w:r>
      <w:r w:rsidR="00C208EF">
        <w:t>na i to prema Poreznoj upravi za PDV i</w:t>
      </w:r>
      <w:r>
        <w:t xml:space="preserve"> </w:t>
      </w:r>
      <w:r w:rsidR="00C208EF">
        <w:t>doprinose i prema nekim sitnim dobavljačima i prema Gradu Zagrebu.</w:t>
      </w:r>
    </w:p>
    <w:p w:rsidR="00C208EF" w:rsidP="00804941" w:rsidRDefault="00C208EF">
      <w:pPr>
        <w:jc w:val="both"/>
      </w:pPr>
    </w:p>
    <w:p w:rsidR="00804941" w:rsidP="00804941" w:rsidRDefault="0080494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C208EF">
        <w:t>nekoliko</w:t>
      </w:r>
      <w:r>
        <w:t xml:space="preserve"> </w:t>
      </w:r>
      <w:r w:rsidRPr="002C241F">
        <w:t>pečat</w:t>
      </w:r>
      <w:r w:rsidR="00C208EF">
        <w:t>a od čega je jedan glavni sa sjedištem društva i OIB-om, a drugi se odnose na pojedina prodajna mjesta što i piše na njima, a svi se nalaze kod nje.</w:t>
      </w:r>
      <w:r>
        <w:t xml:space="preserve"> </w:t>
      </w:r>
    </w:p>
    <w:p w:rsidR="00C208EF" w:rsidP="00804941" w:rsidRDefault="00C208EF">
      <w:pPr>
        <w:jc w:val="both"/>
      </w:pPr>
    </w:p>
    <w:p w:rsidR="00804941" w:rsidP="00804941" w:rsidRDefault="00804941">
      <w:pPr>
        <w:jc w:val="both"/>
      </w:pPr>
      <w:r>
        <w:t xml:space="preserve">Josipa Đurinovac navodi da je njen broj mobitela: </w:t>
      </w:r>
      <w:r w:rsidR="00C208EF">
        <w:t>098/909-7215</w:t>
      </w:r>
    </w:p>
    <w:p w:rsidRPr="002C241F" w:rsidR="00804941" w:rsidP="00804941" w:rsidRDefault="00804941">
      <w:pPr>
        <w:jc w:val="both"/>
      </w:pPr>
    </w:p>
    <w:p w:rsidR="00804941" w:rsidP="00804941" w:rsidRDefault="00804941">
      <w:pPr>
        <w:jc w:val="both"/>
      </w:pPr>
      <w:r>
        <w:t>Knjigovodstvo se vodi u društvu i tamo se nalazi dokumentacija.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both"/>
      </w:pPr>
      <w:r>
        <w:t xml:space="preserve">Navodi da </w:t>
      </w:r>
      <w:r w:rsidR="00C208EF">
        <w:t>dug ne može podmiriti zbog svih okolnosti koje je navela</w:t>
      </w:r>
      <w:r>
        <w:t>.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both"/>
      </w:pPr>
      <w:r>
        <w:t xml:space="preserve">Sud donosi </w:t>
      </w:r>
    </w:p>
    <w:p w:rsidR="00804941" w:rsidP="00804941" w:rsidRDefault="00804941">
      <w:pPr>
        <w:jc w:val="both"/>
      </w:pPr>
    </w:p>
    <w:p w:rsidR="00804941" w:rsidP="00804941" w:rsidRDefault="00804941">
      <w:pPr>
        <w:jc w:val="center"/>
      </w:pPr>
      <w:r>
        <w:t xml:space="preserve">r j e š e nj e </w:t>
      </w:r>
    </w:p>
    <w:p w:rsidRPr="000124EC" w:rsidR="00804941" w:rsidP="00804941" w:rsidRDefault="00804941">
      <w:pPr>
        <w:jc w:val="both"/>
        <w:rPr>
          <w:b/>
        </w:rPr>
      </w:pPr>
    </w:p>
    <w:p w:rsidRPr="007A3E16" w:rsidR="00804941" w:rsidP="00804941" w:rsidRDefault="00804941">
      <w:pPr>
        <w:jc w:val="both"/>
      </w:pPr>
      <w:r w:rsidRPr="007A3E16">
        <w:t>Odluka će biti donesena u zakonskom roku.</w:t>
      </w:r>
    </w:p>
    <w:p w:rsidR="00EF3616" w:rsidP="003A22A8" w:rsidRDefault="00EF361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C208EF">
        <w:t>9,41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8A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97549">
      <w:t>19</w:t>
    </w:r>
    <w:r w:rsidR="00270449">
      <w:t>5</w:t>
    </w:r>
    <w:r w:rsidR="00B80BDA">
      <w:t>/</w:t>
    </w:r>
    <w:r w:rsidR="00E84861">
      <w:t>20</w:t>
    </w:r>
    <w:r w:rsidR="00E036A8">
      <w:t>20</w:t>
    </w:r>
    <w:r w:rsidR="0074759D">
      <w:t>-</w:t>
    </w:r>
    <w:r w:rsidR="00804941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2CA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49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2748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675C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04941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978AC"/>
    <w:rsid w:val="009A460F"/>
    <w:rsid w:val="009B28A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02D0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7549"/>
    <w:rsid w:val="00BA04A2"/>
    <w:rsid w:val="00BA08F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08EF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11D6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3616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B28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28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8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28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28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2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2021.</izvorni_sadrzaj>
    <derivirana_varijabla naziv="DomainObject.StvarniPocetakDatum_1">3. veljače 2021.</derivirana_varijabla>
  </DomainObject.StvarniPocetakDatum>
  <DomainObject.StvarniZavrsetakDatum>
    <izvorni_sadrzaj>3. veljače 2021.</izvorni_sadrzaj>
    <derivirana_varijabla naziv="DomainObject.StvarniZavrsetakDatum_1">3. veljače 2021.</derivirana_varijabla>
  </DomainObject.StvarniZavrsetakDatum>
  <DomainObject.PlaniraniZavrsetakDatum>
    <izvorni_sadrzaj>3. veljače 2021.</izvorni_sadrzaj>
    <derivirana_varijabla naziv="DomainObject.PlaniraniZavrsetakDatum_1">3. veljače 2021.</derivirana_varijabla>
  </DomainObject.PlaniraniZavrsetakDatum>
  <DomainObject.PlaniraniPocetakDatum>
    <izvorni_sadrzaj>3. veljače 2021.</izvorni_sadrzaj>
    <derivirana_varijabla naziv="DomainObject.PlaniraniPocetakDatum_1">3. veljače 2021.</derivirana_varijabla>
  </DomainObject.PlaniraniPocetakDatum>
  <DomainObject.StvarniPocetakVrijeme>
    <izvorni_sadrzaj>09:27</izvorni_sadrzaj>
    <derivirana_varijabla naziv="DomainObject.StvarniPocetakVrijeme_1">09:27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2021.</izvorni_sadrzaj>
    <derivirana_varijabla naziv="DomainObject.Zapisnik.DatumKreiranja_1">4.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St-195/2020-11</izvorni_sadrzaj>
    <derivirana_varijabla naziv="DomainObject.Zapisnik.Oznaka_1">St-195/2020-11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St-195/2020</izvorni_sadrzaj>
    <derivirana_varijabla naziv="DomainObject.Predmet.OznakaBroj_1">St-195/2020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JUVENIS d.o.o.</izvorni_sadrzaj>
    <derivirana_varijabla naziv="DomainObject.Predmet.ProtustrankaFormated_1">  JUVENIS d.o.o.</derivirana_varijabla>
  </DomainObject.Predmet.ProtustrankaFormated>
  <DomainObject.Predmet.ProtustrankaFormatedOIB>
    <izvorni_sadrzaj>  JUVENIS d.o.o., OIB 79313694410</izvorni_sadrzaj>
    <derivirana_varijabla naziv="DomainObject.Predmet.ProtustrankaFormatedOIB_1">  JUVENIS d.o.o., OIB 79313694410</derivirana_varijabla>
  </DomainObject.Predmet.ProtustrankaFormatedOIB>
  <DomainObject.Predmet.ProtustrankaFormatedWithAdress>
    <izvorni_sadrzaj> JUVENIS d.o.o., Ilica 80, 10000 Zagreb</izvorni_sadrzaj>
    <derivirana_varijabla naziv="DomainObject.Predmet.ProtustrankaFormatedWithAdress_1"> JUVENIS d.o.o., Ilica 80, 10000 Zagreb</derivirana_varijabla>
  </DomainObject.Predmet.ProtustrankaFormatedWithAdress>
  <DomainObject.Predmet.ProtustrankaFormatedWithAdressOIB>
    <izvorni_sadrzaj> JUVENIS d.o.o., OIB 79313694410, Ilica 80, 10000 Zagreb</izvorni_sadrzaj>
    <derivirana_varijabla naziv="DomainObject.Predmet.ProtustrankaFormatedWithAdressOIB_1"> JUVENIS d.o.o., OIB 79313694410, Ilica 80, 10000 Zagreb</derivirana_varijabla>
  </DomainObject.Predmet.ProtustrankaFormatedWithAdressOIB>
  <DomainObject.Predmet.ProtustrankaWithAdress>
    <izvorni_sadrzaj>JUVENIS d.o.o. Ilica 80, 10000 Zagreb</izvorni_sadrzaj>
    <derivirana_varijabla naziv="DomainObject.Predmet.ProtustrankaWithAdress_1">JUVENIS d.o.o. Ilica 80, 10000 Zagreb</derivirana_varijabla>
  </DomainObject.Predmet.ProtustrankaWithAdress>
  <DomainObject.Predmet.ProtustrankaWithAdressOIB>
    <izvorni_sadrzaj>JUVENIS d.o.o., OIB 79313694410, Ilica 80, 10000 Zagreb</izvorni_sadrzaj>
    <derivirana_varijabla naziv="DomainObject.Predmet.ProtustrankaWithAdressOIB_1">JUVENIS d.o.o., OIB 79313694410, Ilica 80, 10000 Zagreb</derivirana_varijabla>
  </DomainObject.Predmet.ProtustrankaWithAdressOIB>
  <DomainObject.Predmet.ProtustrankaNazivFormated>
    <izvorni_sadrzaj>JUVENIS d.o.o.</izvorni_sadrzaj>
    <derivirana_varijabla naziv="DomainObject.Predmet.ProtustrankaNazivFormated_1">JUVENIS d.o.o.</derivirana_varijabla>
  </DomainObject.Predmet.ProtustrankaNazivFormated>
  <DomainObject.Predmet.ProtustrankaNazivFormatedOIB>
    <izvorni_sadrzaj>JUVENIS d.o.o., OIB 79313694410</izvorni_sadrzaj>
    <derivirana_varijabla naziv="DomainObject.Predmet.ProtustrankaNazivFormatedOIB_1">JUVENIS d.o.o., OIB 79313694410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JUVENIS d.o.o.</item>
    </izvorni_sadrzaj>
    <derivirana_varijabla naziv="DomainObject.Predmet.ProtuStrankaListFormated_1">
      <item>JUVENIS d.o.o.</item>
    </derivirana_varijabla>
  </DomainObject.Predmet.ProtuStrankaListFormated>
  <DomainObject.Predmet.ProtuStrankaListFormatedOIB>
    <izvorni_sadrzaj>
      <item>JUVENIS d.o.o., OIB 79313694410</item>
    </izvorni_sadrzaj>
    <derivirana_varijabla naziv="DomainObject.Predmet.ProtuStrankaListFormatedOIB_1">
      <item>JUVENIS d.o.o., OIB 79313694410</item>
    </derivirana_varijabla>
  </DomainObject.Predmet.ProtuStrankaListFormatedOIB>
  <DomainObject.Predmet.ProtuStrankaListFormatedWithAdress>
    <izvorni_sadrzaj>
      <item>JUVENIS d.o.o., Ilica 80, 10000 Zagreb</item>
    </izvorni_sadrzaj>
    <derivirana_varijabla naziv="DomainObject.Predmet.ProtuStrankaListFormatedWithAdress_1">
      <item>JUVENIS d.o.o., Ilica 80, 10000 Zagreb</item>
    </derivirana_varijabla>
  </DomainObject.Predmet.ProtuStrankaListFormatedWithAdress>
  <DomainObject.Predmet.ProtuStrankaListFormatedWithAdressOIB>
    <izvorni_sadrzaj>
      <item>JUVENIS d.o.o., OIB 79313694410, Ilica 80, 10000 Zagreb</item>
    </izvorni_sadrzaj>
    <derivirana_varijabla naziv="DomainObject.Predmet.ProtuStrankaListFormatedWithAdressOIB_1">
      <item>JUVENIS d.o.o., OIB 79313694410, Ilica 80, 10000 Zagreb</item>
    </derivirana_varijabla>
  </DomainObject.Predmet.ProtuStrankaListFormatedWithAdressOIB>
  <DomainObject.Predmet.ProtuStrankaListNazivFormated>
    <izvorni_sadrzaj>
      <item>JUVENIS d.o.o.</item>
    </izvorni_sadrzaj>
    <derivirana_varijabla naziv="DomainObject.Predmet.ProtuStrankaListNazivFormated_1">
      <item>JUVENIS d.o.o.</item>
    </derivirana_varijabla>
  </DomainObject.Predmet.ProtuStrankaListNazivFormated>
  <DomainObject.Predmet.ProtuStrankaListNazivFormatedOIB>
    <izvorni_sadrzaj>
      <item>JUVENIS d.o.o., OIB 79313694410</item>
    </izvorni_sadrzaj>
    <derivirana_varijabla naziv="DomainObject.Predmet.ProtuStrankaListNazivFormatedOIB_1">
      <item>JUVENIS d.o.o., OIB 79313694410</item>
    </derivirana_varijabla>
  </DomainObject.Predmet.ProtuStrankaListNazivFormatedOIB>
  <DomainObject.Predmet.OstaliListFormated>
    <izvorni_sadrzaj>
      <item>Josipa Đurinovac</item>
    </izvorni_sadrzaj>
    <derivirana_varijabla naziv="DomainObject.Predmet.OstaliListFormated_1">
      <item>Josipa Đurinovac</item>
    </derivirana_varijabla>
  </DomainObject.Predmet.OstaliListFormated>
  <DomainObject.Predmet.OstaliListFormatedOIB>
    <izvorni_sadrzaj>
      <item>Josipa Đurinovac, OIB 26468061224</item>
    </izvorni_sadrzaj>
    <derivirana_varijabla naziv="DomainObject.Predmet.OstaliListFormatedOIB_1">
      <item>Josipa Đurinovac, OIB 26468061224</item>
    </derivirana_varijabla>
  </DomainObject.Predmet.OstaliListFormatedOIB>
  <DomainObject.Predmet.OstaliListFormatedWithAdress>
    <izvorni_sadrzaj>
      <item>Josipa Đurinovac, Kralja Zvonimira 113, 32273 Gradište</item>
    </izvorni_sadrzaj>
    <derivirana_varijabla naziv="DomainObject.Predmet.OstaliListFormatedWithAdress_1">
      <item>Josipa Đurinovac, Kralja Zvonimira 113, 32273 Gradište</item>
    </derivirana_varijabla>
  </DomainObject.Predmet.OstaliListFormatedWithAdress>
  <DomainObject.Predmet.OstaliListFormatedWithAdressOIB>
    <izvorni_sadrzaj>
      <item>Josipa Đurinovac, OIB 26468061224, Kralja Zvonimira 113, 32273 Gradište</item>
    </izvorni_sadrzaj>
    <derivirana_varijabla naziv="DomainObject.Predmet.OstaliListFormatedWithAdressOIB_1">
      <item>Josipa Đurinovac, OIB 26468061224, Kralja Zvonimira 113, 32273 Gradište</item>
    </derivirana_varijabla>
  </DomainObject.Predmet.OstaliListFormatedWithAdressOIB>
  <DomainObject.Predmet.OstaliListNazivFormated>
    <izvorni_sadrzaj>
      <item>Josipa Đurinovac</item>
    </izvorni_sadrzaj>
    <derivirana_varijabla naziv="DomainObject.Predmet.OstaliListNazivFormated_1">
      <item>Josipa Đurinovac</item>
    </derivirana_varijabla>
  </DomainObject.Predmet.OstaliListNazivFormated>
  <DomainObject.Predmet.OstaliListNazivFormatedOIB>
    <izvorni_sadrzaj>
      <item>Josipa Đurinovac, OIB 26468061224</item>
    </izvorni_sadrzaj>
    <derivirana_varijabla naziv="DomainObject.Predmet.OstaliListNazivFormatedOIB_1">
      <item>Josipa Đurinovac, OIB 26468061224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2021.</izvorni_sadrzaj>
    <derivirana_varijabla naziv="DomainObject.Datum_1">4. veljače 2021.</derivirana_varijabla>
  </DomainObject.Datum>
  <DomainObject.PoslovniBrojDokumenta>
    <izvorni_sadrzaj>St-195/2020-11</izvorni_sadrzaj>
    <derivirana_varijabla naziv="DomainObject.PoslovniBrojDokumenta_1">St-195/2020-11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JUVENIS d.o.o.</izvorni_sadrzaj>
    <derivirana_varijabla naziv="DomainObject.Predmet.ProtustrankaIDrugi_1">JUVENIS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JUVENIS d.o.o., OIB 79313694410, Ilica 80, 10000 Zagreb</izvorni_sadrzaj>
    <derivirana_varijabla naziv="DomainObject.Predmet.ProtustrankaIDrugiAdressOIB_1">JUVENIS d.o.o., OIB 79313694410,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JUVENIS d.o.o.</item>
      <item>FINA Regionalni centar Zagreb</item>
      <item>Josipa Đurinovac</item>
    </izvorni_sadrzaj>
    <derivirana_varijabla naziv="DomainObject.Predmet.SudioniciListNaziv_1">
      <item>JUVENIS d.o.o.</item>
      <item>FINA Regionalni centar Zagreb</item>
      <item>Josipa Đurinovac</item>
    </derivirana_varijabla>
  </DomainObject.Predmet.SudioniciListNaziv>
  <DomainObject.Predmet.SudioniciListAdressOIB>
    <izvorni_sadrzaj>
      <item>JUVENIS d.o.o., OIB 79313694410, Ilica 80,10000 Zagreb</item>
      <item>FINA Regionalni centar Zagreb, OIB 85821130368, Trg svibanjskih žrtava 1995.1,10000 Zagreb</item>
      <item>Josipa Đurinovac, OIB 26468061224, Kralja Zvonimira 113,32273 Gradište</item>
    </izvorni_sadrzaj>
    <derivirana_varijabla naziv="DomainObject.Predmet.SudioniciListAdressOIB_1">
      <item>JUVENIS d.o.o., OIB 79313694410, Ilica 80,10000 Zagreb</item>
      <item>FINA Regionalni centar Zagreb, OIB 85821130368, Trg svibanjskih žrtava 1995.1,10000 Zagreb</item>
      <item>Josipa Đurinovac, OIB 26468061224, Kralja Zvonimira 113,32273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79313694410</item>
      <item>, OIB 85821130368</item>
      <item>, OIB 26468061224</item>
    </izvorni_sadrzaj>
    <derivirana_varijabla naziv="DomainObject.Predmet.SudioniciListNazivOIB_1">
      <item>, OIB 79313694410</item>
      <item>, OIB 85821130368</item>
      <item>, OIB 26468061224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svibnja 2019.</izvorni_sadrzaj>
    <derivirana_varijabla naziv="DomainObject.Predmet.DatumPocetkaProcesa_1">23.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629</properties:Words>
  <properties:Characters>3242</properties:Characters>
  <properties:Lines>99</properties:Lines>
  <properties:Paragraphs>32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2021-02-03T07:08:00Z</dcterms:created>
  <dc:creator>Ardena Bajlo</dc:creator>
  <cp:lastModifiedBy>Ante Rubelj</cp:lastModifiedBy>
  <cp:lastPrinted>2021-01-13T08:16:00Z</cp:lastPrinted>
  <dcterms:modified xmlns:xsi="http://www.w3.org/2001/XMLSchema-instance" xsi:type="dcterms:W3CDTF">2021-02-04T07:10:00Z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St-195/2020-11 / Zapisnik - Ročište radi izjašnjenja o prijedlogu za otvaranje steč.post (1 St-195-2020-povodom prijedloga za otvaranje stečaja-3.2.21.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